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FF0A7" w14:textId="69E6573A" w:rsidR="00097059" w:rsidRPr="00140001" w:rsidRDefault="00420A0B">
      <w:pPr>
        <w:rPr>
          <w:rFonts w:ascii="Calibri" w:eastAsia="Arial" w:hAnsi="Calibri" w:cs="Calibri"/>
          <w:b/>
          <w:sz w:val="28"/>
          <w:szCs w:val="28"/>
        </w:rPr>
      </w:pPr>
      <w:r w:rsidRPr="00140001">
        <w:rPr>
          <w:rFonts w:ascii="Calibri" w:eastAsia="Arial" w:hAnsi="Calibri" w:cs="Calibri"/>
          <w:b/>
          <w:sz w:val="28"/>
          <w:szCs w:val="28"/>
        </w:rPr>
        <w:t xml:space="preserve">AU – Communtiy Living </w:t>
      </w:r>
    </w:p>
    <w:p w14:paraId="440C90DD" w14:textId="104E7C31" w:rsidR="00420A0B" w:rsidRPr="00140001" w:rsidRDefault="00420A0B">
      <w:pPr>
        <w:rPr>
          <w:rFonts w:ascii="Calibri" w:hAnsi="Calibri" w:cs="Calibri"/>
          <w:sz w:val="28"/>
          <w:szCs w:val="28"/>
        </w:rPr>
      </w:pPr>
      <w:r w:rsidRPr="00140001">
        <w:rPr>
          <w:rFonts w:ascii="Calibri" w:eastAsia="Arial" w:hAnsi="Calibri" w:cs="Calibri"/>
          <w:b/>
          <w:sz w:val="28"/>
          <w:szCs w:val="28"/>
        </w:rPr>
        <w:t>Interview: Fraser (Corra) and Natalie Carmichael (The Nest Wellbeing Group.)</w:t>
      </w:r>
    </w:p>
    <w:p w14:paraId="7A3DE16D" w14:textId="77777777" w:rsidR="00420A0B" w:rsidRPr="00140001" w:rsidRDefault="00420A0B">
      <w:pPr>
        <w:rPr>
          <w:rFonts w:ascii="Calibri" w:hAnsi="Calibri" w:cs="Calibri"/>
          <w:b/>
          <w:sz w:val="28"/>
          <w:szCs w:val="28"/>
        </w:rPr>
      </w:pPr>
    </w:p>
    <w:p w14:paraId="579FDA2B"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[00:00:19] </w:t>
      </w:r>
    </w:p>
    <w:p w14:paraId="456FF695" w14:textId="32FE0F5B" w:rsidR="00097059" w:rsidRPr="00140001" w:rsidRDefault="00000000">
      <w:pPr>
        <w:rPr>
          <w:rFonts w:ascii="Calibri" w:hAnsi="Calibri" w:cs="Calibri"/>
          <w:sz w:val="28"/>
          <w:szCs w:val="28"/>
        </w:rPr>
      </w:pP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The Nest Wellbeing Group celebrated the opening of the Camerados style community living room in the Barrhill Centre. This was funded by Comic Relief, through their Shift the Power Fund awarded via Corra and What Matters to You - Make It Happen fund. In this session, we're going to chat with Nat about the important role this space has played locally.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Nat, tell me more about this important community led space? </w:t>
      </w:r>
    </w:p>
    <w:p w14:paraId="735389A4" w14:textId="77777777" w:rsidR="00097059" w:rsidRPr="00140001" w:rsidRDefault="00097059">
      <w:pPr>
        <w:rPr>
          <w:rFonts w:ascii="Calibri" w:hAnsi="Calibri" w:cs="Calibri"/>
          <w:sz w:val="28"/>
          <w:szCs w:val="28"/>
        </w:rPr>
      </w:pPr>
    </w:p>
    <w:p w14:paraId="455AC22B"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[00:00:44]</w:t>
      </w:r>
    </w:p>
    <w:p w14:paraId="66D45EC6" w14:textId="2A8181BC" w:rsidR="00097059" w:rsidRPr="00140001" w:rsidRDefault="00000000">
      <w:pPr>
        <w:rPr>
          <w:rFonts w:ascii="Calibri" w:hAnsi="Calibri" w:cs="Calibri"/>
          <w:sz w:val="28"/>
          <w:szCs w:val="28"/>
        </w:rPr>
      </w:pPr>
      <w:r w:rsidRPr="00140001">
        <w:rPr>
          <w:rFonts w:ascii="Calibri" w:hAnsi="Calibri" w:cs="Calibri"/>
          <w:sz w:val="28"/>
          <w:szCs w:val="28"/>
        </w:rPr>
        <w:t xml:space="preserve">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the community living room is currently based in the Barrhill Centre, and it's a pilot project. The reason we developed it is because the community were asking for a space where they could feel safe and feel at home. Because we </w:t>
      </w:r>
      <w:proofErr w:type="gramStart"/>
      <w:r w:rsidRPr="00140001">
        <w:rPr>
          <w:rFonts w:ascii="Calibri" w:hAnsi="Calibri" w:cs="Calibri"/>
          <w:sz w:val="28"/>
          <w:szCs w:val="28"/>
        </w:rPr>
        <w:t>make the assumption</w:t>
      </w:r>
      <w:proofErr w:type="gramEnd"/>
      <w:r w:rsidRPr="00140001">
        <w:rPr>
          <w:rFonts w:ascii="Calibri" w:hAnsi="Calibri" w:cs="Calibri"/>
          <w:sz w:val="28"/>
          <w:szCs w:val="28"/>
        </w:rPr>
        <w:t xml:space="preserve"> that everybody feels at home in their own, their own houses but that's not the case.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after discussions with you (Corra) and What Matters to You, it was identified and actually it was a bigger need than we realised.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we then got the funding and they were involved in developing that and designing that. </w:t>
      </w:r>
    </w:p>
    <w:p w14:paraId="7C44B80E" w14:textId="77777777" w:rsidR="00097059" w:rsidRPr="00140001" w:rsidRDefault="00097059">
      <w:pPr>
        <w:rPr>
          <w:rFonts w:ascii="Calibri" w:hAnsi="Calibri" w:cs="Calibri"/>
          <w:sz w:val="28"/>
          <w:szCs w:val="28"/>
        </w:rPr>
      </w:pPr>
    </w:p>
    <w:p w14:paraId="00F8BA77"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[00:01:16] </w:t>
      </w:r>
    </w:p>
    <w:p w14:paraId="7355E107" w14:textId="45D7C04A" w:rsidR="00097059" w:rsidRPr="00140001" w:rsidRDefault="00000000">
      <w:pPr>
        <w:rPr>
          <w:rFonts w:ascii="Calibri" w:hAnsi="Calibri" w:cs="Calibri"/>
          <w:sz w:val="28"/>
          <w:szCs w:val="28"/>
        </w:rPr>
      </w:pPr>
      <w:r w:rsidRPr="00140001">
        <w:rPr>
          <w:rFonts w:ascii="Calibri" w:hAnsi="Calibri" w:cs="Calibri"/>
          <w:sz w:val="28"/>
          <w:szCs w:val="28"/>
        </w:rPr>
        <w:t xml:space="preserve">Cool and what is a community living room then? </w:t>
      </w:r>
    </w:p>
    <w:p w14:paraId="40A6B1C5" w14:textId="77777777" w:rsidR="00097059" w:rsidRPr="00140001" w:rsidRDefault="00097059">
      <w:pPr>
        <w:rPr>
          <w:rFonts w:ascii="Calibri" w:hAnsi="Calibri" w:cs="Calibri"/>
          <w:sz w:val="28"/>
          <w:szCs w:val="28"/>
        </w:rPr>
      </w:pPr>
    </w:p>
    <w:p w14:paraId="2A58A8EB"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[00:01:19] </w:t>
      </w:r>
    </w:p>
    <w:p w14:paraId="55FE9F84" w14:textId="61162A11" w:rsidR="00097059" w:rsidRPr="00140001" w:rsidRDefault="00000000">
      <w:pPr>
        <w:rPr>
          <w:rFonts w:ascii="Calibri" w:hAnsi="Calibri" w:cs="Calibri"/>
          <w:sz w:val="28"/>
          <w:szCs w:val="28"/>
        </w:rPr>
      </w:pP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we've kind of designed it on the principles of the Camerados style community living room, that place of non-fixing. You come in just as you are, however, support can also be provided if it's necessary.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it's </w:t>
      </w:r>
      <w:proofErr w:type="gramStart"/>
      <w:r w:rsidRPr="00140001">
        <w:rPr>
          <w:rFonts w:ascii="Calibri" w:hAnsi="Calibri" w:cs="Calibri"/>
          <w:sz w:val="28"/>
          <w:szCs w:val="28"/>
        </w:rPr>
        <w:t>as exactly what</w:t>
      </w:r>
      <w:proofErr w:type="gramEnd"/>
      <w:r w:rsidRPr="00140001">
        <w:rPr>
          <w:rFonts w:ascii="Calibri" w:hAnsi="Calibri" w:cs="Calibri"/>
          <w:sz w:val="28"/>
          <w:szCs w:val="28"/>
        </w:rPr>
        <w:t xml:space="preserve"> you say. It's a living room, so it's got </w:t>
      </w:r>
      <w:proofErr w:type="gramStart"/>
      <w:r w:rsidRPr="00140001">
        <w:rPr>
          <w:rFonts w:ascii="Calibri" w:hAnsi="Calibri" w:cs="Calibri"/>
          <w:sz w:val="28"/>
          <w:szCs w:val="28"/>
        </w:rPr>
        <w:t>the</w:t>
      </w:r>
      <w:proofErr w:type="gramEnd"/>
      <w:r w:rsidRPr="00140001">
        <w:rPr>
          <w:rFonts w:ascii="Calibri" w:hAnsi="Calibri" w:cs="Calibri"/>
          <w:sz w:val="28"/>
          <w:szCs w:val="28"/>
        </w:rPr>
        <w:t xml:space="preserve"> couch and all the all the soft furnishings, and it's a safe space for people to come in, have a cup of tea and a blether or access or source support if it's required. So that's what it says in the box. </w:t>
      </w:r>
    </w:p>
    <w:p w14:paraId="243A79B3" w14:textId="77777777" w:rsidR="00097059" w:rsidRPr="00140001" w:rsidRDefault="00097059">
      <w:pPr>
        <w:rPr>
          <w:rFonts w:ascii="Calibri" w:hAnsi="Calibri" w:cs="Calibri"/>
          <w:sz w:val="28"/>
          <w:szCs w:val="28"/>
        </w:rPr>
      </w:pPr>
    </w:p>
    <w:p w14:paraId="257C2EEB"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[00:01:48] </w:t>
      </w:r>
    </w:p>
    <w:p w14:paraId="725B8D55" w14:textId="2654FD0A" w:rsidR="00097059" w:rsidRPr="00140001" w:rsidRDefault="00000000">
      <w:pPr>
        <w:rPr>
          <w:rFonts w:ascii="Calibri" w:hAnsi="Calibri" w:cs="Calibri"/>
          <w:sz w:val="28"/>
          <w:szCs w:val="28"/>
        </w:rPr>
      </w:pPr>
      <w:r w:rsidRPr="00140001">
        <w:rPr>
          <w:rFonts w:ascii="Calibri" w:hAnsi="Calibri" w:cs="Calibri"/>
          <w:sz w:val="28"/>
          <w:szCs w:val="28"/>
        </w:rPr>
        <w:t xml:space="preserve">Nice. And given that it's a community led space, how </w:t>
      </w:r>
      <w:proofErr w:type="gramStart"/>
      <w:r w:rsidRPr="00140001">
        <w:rPr>
          <w:rFonts w:ascii="Calibri" w:hAnsi="Calibri" w:cs="Calibri"/>
          <w:sz w:val="28"/>
          <w:szCs w:val="28"/>
        </w:rPr>
        <w:t>have</w:t>
      </w:r>
      <w:proofErr w:type="gramEnd"/>
      <w:r w:rsidRPr="00140001">
        <w:rPr>
          <w:rFonts w:ascii="Calibri" w:hAnsi="Calibri" w:cs="Calibri"/>
          <w:sz w:val="28"/>
          <w:szCs w:val="28"/>
        </w:rPr>
        <w:t xml:space="preserve"> the community helped shape the feel of the space? Because in The Nest Wellbeing Group that's super important, isn't it? The feel of what you deliver and the kind of spaces that you create. </w:t>
      </w:r>
    </w:p>
    <w:p w14:paraId="3D49F6C2" w14:textId="77777777" w:rsidR="00097059" w:rsidRPr="00140001" w:rsidRDefault="00097059">
      <w:pPr>
        <w:rPr>
          <w:rFonts w:ascii="Calibri" w:hAnsi="Calibri" w:cs="Calibri"/>
          <w:sz w:val="28"/>
          <w:szCs w:val="28"/>
        </w:rPr>
      </w:pPr>
    </w:p>
    <w:p w14:paraId="08F51D6B"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[00:02:03] </w:t>
      </w:r>
    </w:p>
    <w:p w14:paraId="598C3423" w14:textId="2820AF62" w:rsidR="00097059" w:rsidRPr="00140001" w:rsidRDefault="00000000">
      <w:pPr>
        <w:rPr>
          <w:rFonts w:ascii="Calibri" w:hAnsi="Calibri" w:cs="Calibri"/>
          <w:sz w:val="28"/>
          <w:szCs w:val="28"/>
        </w:rPr>
      </w:pPr>
      <w:r w:rsidRPr="00140001">
        <w:rPr>
          <w:rFonts w:ascii="Calibri" w:hAnsi="Calibri" w:cs="Calibri"/>
          <w:sz w:val="28"/>
          <w:szCs w:val="28"/>
        </w:rPr>
        <w:lastRenderedPageBreak/>
        <w:t xml:space="preserve">The feeling is so important.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somebody had said recently that they feel safer in the community living than they do in their own house. They were involved in that because they started painting it, they chose the paint, they chose the furnishings. It's quite random some of the things that's in the community living room.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some of the guys in recovery have done a mural, so there's murals on the wall and some of the ornaments and things they've selected. So 'see no evil,' 'speak no evil,' 'hear no evil' and things like that.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it's it's very personalised to members of the community, but trying to make sure that it's across the community and not just for one certain group of people, so that people can add to that or take from that, if necessary. </w:t>
      </w:r>
    </w:p>
    <w:p w14:paraId="72B8FD60" w14:textId="77777777" w:rsidR="00097059" w:rsidRPr="00140001" w:rsidRDefault="00097059">
      <w:pPr>
        <w:rPr>
          <w:rFonts w:ascii="Calibri" w:hAnsi="Calibri" w:cs="Calibri"/>
          <w:sz w:val="28"/>
          <w:szCs w:val="28"/>
        </w:rPr>
      </w:pPr>
    </w:p>
    <w:p w14:paraId="5B29AF2C"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[00:02:44] </w:t>
      </w:r>
    </w:p>
    <w:p w14:paraId="3DDD43D6" w14:textId="3E764B0B" w:rsidR="00097059" w:rsidRPr="00140001" w:rsidRDefault="00000000">
      <w:pPr>
        <w:rPr>
          <w:rFonts w:ascii="Calibri" w:hAnsi="Calibri" w:cs="Calibri"/>
          <w:sz w:val="28"/>
          <w:szCs w:val="28"/>
        </w:rPr>
      </w:pPr>
      <w:r w:rsidRPr="00140001">
        <w:rPr>
          <w:rFonts w:ascii="Calibri" w:hAnsi="Calibri" w:cs="Calibri"/>
          <w:sz w:val="28"/>
          <w:szCs w:val="28"/>
        </w:rPr>
        <w:t xml:space="preserve">Nice. I'm just thinking about the the big green couch. Everybody comments on that when they come in. Tell us about the big green </w:t>
      </w:r>
      <w:proofErr w:type="gramStart"/>
      <w:r w:rsidRPr="00140001">
        <w:rPr>
          <w:rFonts w:ascii="Calibri" w:hAnsi="Calibri" w:cs="Calibri"/>
          <w:sz w:val="28"/>
          <w:szCs w:val="28"/>
        </w:rPr>
        <w:t>couch?</w:t>
      </w:r>
      <w:proofErr w:type="gramEnd"/>
    </w:p>
    <w:p w14:paraId="6C803B3C" w14:textId="77777777" w:rsidR="00097059" w:rsidRPr="00140001" w:rsidRDefault="00097059">
      <w:pPr>
        <w:rPr>
          <w:rFonts w:ascii="Calibri" w:hAnsi="Calibri" w:cs="Calibri"/>
          <w:sz w:val="28"/>
          <w:szCs w:val="28"/>
        </w:rPr>
      </w:pPr>
    </w:p>
    <w:p w14:paraId="43ACEDC0"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[00:02:51] </w:t>
      </w:r>
    </w:p>
    <w:p w14:paraId="0E6D6C7A" w14:textId="69322471" w:rsidR="00097059" w:rsidRPr="00140001" w:rsidRDefault="00000000">
      <w:pPr>
        <w:rPr>
          <w:rFonts w:ascii="Calibri" w:hAnsi="Calibri" w:cs="Calibri"/>
          <w:sz w:val="28"/>
          <w:szCs w:val="28"/>
        </w:rPr>
      </w:pPr>
      <w:proofErr w:type="gramStart"/>
      <w:r w:rsidRPr="00140001">
        <w:rPr>
          <w:rFonts w:ascii="Calibri" w:hAnsi="Calibri" w:cs="Calibri"/>
          <w:sz w:val="28"/>
          <w:szCs w:val="28"/>
        </w:rPr>
        <w:t>So that</w:t>
      </w:r>
      <w:proofErr w:type="gramEnd"/>
      <w:r w:rsidRPr="00140001">
        <w:rPr>
          <w:rFonts w:ascii="Calibri" w:hAnsi="Calibri" w:cs="Calibri"/>
          <w:sz w:val="28"/>
          <w:szCs w:val="28"/>
        </w:rPr>
        <w:t xml:space="preserve"> that was found on social media and we we took a trip in The Nest van, we got a van from money from STV Children's Appeal and took the van up to Glasgow to retrieve or to purchase this couch and a big house in Glasgow. </w:t>
      </w:r>
    </w:p>
    <w:p w14:paraId="16E74B94" w14:textId="77777777" w:rsidR="00097059" w:rsidRPr="00140001" w:rsidRDefault="00097059">
      <w:pPr>
        <w:rPr>
          <w:rFonts w:ascii="Calibri" w:hAnsi="Calibri" w:cs="Calibri"/>
          <w:sz w:val="28"/>
          <w:szCs w:val="28"/>
        </w:rPr>
      </w:pPr>
    </w:p>
    <w:p w14:paraId="45A1614A"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[00:03:07] </w:t>
      </w:r>
    </w:p>
    <w:p w14:paraId="424B3CA4" w14:textId="5C29AB66" w:rsidR="00097059" w:rsidRPr="00140001" w:rsidRDefault="00000000">
      <w:pPr>
        <w:rPr>
          <w:rFonts w:ascii="Calibri" w:hAnsi="Calibri" w:cs="Calibri"/>
          <w:sz w:val="28"/>
          <w:szCs w:val="28"/>
        </w:rPr>
      </w:pPr>
      <w:r w:rsidRPr="00140001">
        <w:rPr>
          <w:rFonts w:ascii="Calibri" w:hAnsi="Calibri" w:cs="Calibri"/>
          <w:sz w:val="28"/>
          <w:szCs w:val="28"/>
        </w:rPr>
        <w:t>What a mission.</w:t>
      </w:r>
    </w:p>
    <w:p w14:paraId="5B622B2E" w14:textId="77777777" w:rsidR="00097059" w:rsidRPr="00140001" w:rsidRDefault="00097059">
      <w:pPr>
        <w:rPr>
          <w:rFonts w:ascii="Calibri" w:hAnsi="Calibri" w:cs="Calibri"/>
          <w:sz w:val="28"/>
          <w:szCs w:val="28"/>
        </w:rPr>
      </w:pPr>
    </w:p>
    <w:p w14:paraId="2F31AADD"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[00:03:08] </w:t>
      </w:r>
    </w:p>
    <w:p w14:paraId="601F681D" w14:textId="5B1E29AD" w:rsidR="00097059" w:rsidRPr="00140001" w:rsidRDefault="00000000">
      <w:pPr>
        <w:rPr>
          <w:rFonts w:ascii="Calibri" w:hAnsi="Calibri" w:cs="Calibri"/>
          <w:sz w:val="28"/>
          <w:szCs w:val="28"/>
        </w:rPr>
      </w:pPr>
      <w:r w:rsidRPr="00140001">
        <w:rPr>
          <w:rFonts w:ascii="Calibri" w:hAnsi="Calibri" w:cs="Calibri"/>
          <w:sz w:val="28"/>
          <w:szCs w:val="28"/>
        </w:rPr>
        <w:t xml:space="preserve">A mission! They were tarring in the road, so I believe that you and my lovely husband and Courtney carried it along the street on your shoulders into a van. It was a mission, but it was well worth it.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everybody loves it. </w:t>
      </w:r>
    </w:p>
    <w:p w14:paraId="2FEA09A9" w14:textId="77777777" w:rsidR="00097059" w:rsidRPr="00140001" w:rsidRDefault="00097059">
      <w:pPr>
        <w:rPr>
          <w:rFonts w:ascii="Calibri" w:hAnsi="Calibri" w:cs="Calibri"/>
          <w:sz w:val="28"/>
          <w:szCs w:val="28"/>
        </w:rPr>
      </w:pPr>
    </w:p>
    <w:p w14:paraId="5ADEBD43"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[00:03:23] </w:t>
      </w:r>
    </w:p>
    <w:p w14:paraId="40816C2A" w14:textId="1F74B209" w:rsidR="00097059" w:rsidRPr="00140001" w:rsidRDefault="00000000">
      <w:pPr>
        <w:rPr>
          <w:rFonts w:ascii="Calibri" w:hAnsi="Calibri" w:cs="Calibri"/>
          <w:sz w:val="28"/>
          <w:szCs w:val="28"/>
        </w:rPr>
      </w:pPr>
      <w:r w:rsidRPr="00140001">
        <w:rPr>
          <w:rFonts w:ascii="Calibri" w:hAnsi="Calibri" w:cs="Calibri"/>
          <w:sz w:val="28"/>
          <w:szCs w:val="28"/>
        </w:rPr>
        <w:t xml:space="preserve">Yeah, and there's certain people that I think just love it. They find a kind of comfy spot and they are just able to relax.  </w:t>
      </w:r>
    </w:p>
    <w:p w14:paraId="401F63F2" w14:textId="77777777" w:rsidR="00097059" w:rsidRPr="00140001" w:rsidRDefault="00097059">
      <w:pPr>
        <w:rPr>
          <w:rFonts w:ascii="Calibri" w:hAnsi="Calibri" w:cs="Calibri"/>
          <w:sz w:val="28"/>
          <w:szCs w:val="28"/>
        </w:rPr>
      </w:pPr>
    </w:p>
    <w:p w14:paraId="290C0854"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[00:03:34] </w:t>
      </w:r>
    </w:p>
    <w:p w14:paraId="0F4A08D8" w14:textId="2E0FA3CF" w:rsidR="00097059" w:rsidRPr="00140001" w:rsidRDefault="00000000">
      <w:pPr>
        <w:rPr>
          <w:rFonts w:ascii="Calibri" w:hAnsi="Calibri" w:cs="Calibri"/>
          <w:sz w:val="28"/>
          <w:szCs w:val="28"/>
        </w:rPr>
      </w:pPr>
      <w:r w:rsidRPr="00140001">
        <w:rPr>
          <w:rFonts w:ascii="Calibri" w:hAnsi="Calibri" w:cs="Calibri"/>
          <w:sz w:val="28"/>
          <w:szCs w:val="28"/>
        </w:rPr>
        <w:t xml:space="preserve">I've actually went </w:t>
      </w:r>
      <w:proofErr w:type="gramStart"/>
      <w:r w:rsidRPr="00140001">
        <w:rPr>
          <w:rFonts w:ascii="Calibri" w:hAnsi="Calibri" w:cs="Calibri"/>
          <w:sz w:val="28"/>
          <w:szCs w:val="28"/>
        </w:rPr>
        <w:t>in</w:t>
      </w:r>
      <w:proofErr w:type="gramEnd"/>
      <w:r w:rsidRPr="00140001">
        <w:rPr>
          <w:rFonts w:ascii="Calibri" w:hAnsi="Calibri" w:cs="Calibri"/>
          <w:sz w:val="28"/>
          <w:szCs w:val="28"/>
        </w:rPr>
        <w:t xml:space="preserve"> and people are sleeping, I've went in and somebodys fell asleep on the couch. </w:t>
      </w:r>
    </w:p>
    <w:p w14:paraId="2641F65A" w14:textId="77777777" w:rsidR="00097059" w:rsidRPr="00140001" w:rsidRDefault="00097059">
      <w:pPr>
        <w:rPr>
          <w:rFonts w:ascii="Calibri" w:hAnsi="Calibri" w:cs="Calibri"/>
          <w:sz w:val="28"/>
          <w:szCs w:val="28"/>
        </w:rPr>
      </w:pPr>
    </w:p>
    <w:p w14:paraId="4BB78ABC"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[00:03:38] </w:t>
      </w:r>
    </w:p>
    <w:p w14:paraId="4B9490CB" w14:textId="4DA846F9" w:rsidR="00097059" w:rsidRPr="00140001" w:rsidRDefault="00000000">
      <w:pPr>
        <w:rPr>
          <w:rFonts w:ascii="Calibri" w:hAnsi="Calibri" w:cs="Calibri"/>
          <w:sz w:val="28"/>
          <w:szCs w:val="28"/>
        </w:rPr>
      </w:pPr>
      <w:r w:rsidRPr="00140001">
        <w:rPr>
          <w:rFonts w:ascii="Calibri" w:hAnsi="Calibri" w:cs="Calibri"/>
          <w:sz w:val="28"/>
          <w:szCs w:val="28"/>
        </w:rPr>
        <w:t xml:space="preserve">Just amazing, isn't it? Thinking about the the benefits of this </w:t>
      </w:r>
      <w:proofErr w:type="gramStart"/>
      <w:r w:rsidRPr="00140001">
        <w:rPr>
          <w:rFonts w:ascii="Calibri" w:hAnsi="Calibri" w:cs="Calibri"/>
          <w:sz w:val="28"/>
          <w:szCs w:val="28"/>
        </w:rPr>
        <w:t>community led</w:t>
      </w:r>
      <w:proofErr w:type="gramEnd"/>
      <w:r w:rsidRPr="00140001">
        <w:rPr>
          <w:rFonts w:ascii="Calibri" w:hAnsi="Calibri" w:cs="Calibri"/>
          <w:sz w:val="28"/>
          <w:szCs w:val="28"/>
        </w:rPr>
        <w:t xml:space="preserve"> space then can you highlight any kind of benefits or the kind of impact that this has had locally? </w:t>
      </w:r>
    </w:p>
    <w:p w14:paraId="1D839B22" w14:textId="77777777" w:rsidR="00097059" w:rsidRPr="00140001" w:rsidRDefault="00097059">
      <w:pPr>
        <w:rPr>
          <w:rFonts w:ascii="Calibri" w:hAnsi="Calibri" w:cs="Calibri"/>
          <w:sz w:val="28"/>
          <w:szCs w:val="28"/>
        </w:rPr>
      </w:pPr>
    </w:p>
    <w:p w14:paraId="79565E55"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[00:03:49] </w:t>
      </w:r>
    </w:p>
    <w:p w14:paraId="6F45F307" w14:textId="77777777" w:rsidR="00420A0B" w:rsidRPr="00140001" w:rsidRDefault="00000000">
      <w:pPr>
        <w:rPr>
          <w:rFonts w:ascii="Calibri" w:hAnsi="Calibri" w:cs="Calibri"/>
          <w:sz w:val="28"/>
          <w:szCs w:val="28"/>
        </w:rPr>
      </w:pPr>
      <w:r w:rsidRPr="00140001">
        <w:rPr>
          <w:rFonts w:ascii="Calibri" w:hAnsi="Calibri" w:cs="Calibri"/>
          <w:sz w:val="28"/>
          <w:szCs w:val="28"/>
        </w:rPr>
        <w:t xml:space="preserve">I think calling it a community living room does not give it justice, because the benefits are phenomenal for the fact that the community </w:t>
      </w:r>
      <w:proofErr w:type="gramStart"/>
      <w:r w:rsidRPr="00140001">
        <w:rPr>
          <w:rFonts w:ascii="Calibri" w:hAnsi="Calibri" w:cs="Calibri"/>
          <w:sz w:val="28"/>
          <w:szCs w:val="28"/>
        </w:rPr>
        <w:t>have</w:t>
      </w:r>
      <w:proofErr w:type="gramEnd"/>
      <w:r w:rsidRPr="00140001">
        <w:rPr>
          <w:rFonts w:ascii="Calibri" w:hAnsi="Calibri" w:cs="Calibri"/>
          <w:sz w:val="28"/>
          <w:szCs w:val="28"/>
        </w:rPr>
        <w:t xml:space="preserve"> a safe space to go to.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anybody in the community can use that space but also people who visit The Nest can use that space. It's also been used for staff to go in and chill and find time for themselves and realise that they can </w:t>
      </w:r>
      <w:proofErr w:type="gramStart"/>
      <w:r w:rsidRPr="00140001">
        <w:rPr>
          <w:rFonts w:ascii="Calibri" w:hAnsi="Calibri" w:cs="Calibri"/>
          <w:sz w:val="28"/>
          <w:szCs w:val="28"/>
        </w:rPr>
        <w:t>actually take</w:t>
      </w:r>
      <w:proofErr w:type="gramEnd"/>
      <w:r w:rsidRPr="00140001">
        <w:rPr>
          <w:rFonts w:ascii="Calibri" w:hAnsi="Calibri" w:cs="Calibri"/>
          <w:sz w:val="28"/>
          <w:szCs w:val="28"/>
        </w:rPr>
        <w:t xml:space="preserve"> their badge off.  But it's more than that, it's a space where people can </w:t>
      </w:r>
      <w:proofErr w:type="gramStart"/>
      <w:r w:rsidRPr="00140001">
        <w:rPr>
          <w:rFonts w:ascii="Calibri" w:hAnsi="Calibri" w:cs="Calibri"/>
          <w:sz w:val="28"/>
          <w:szCs w:val="28"/>
        </w:rPr>
        <w:t>go</w:t>
      </w:r>
      <w:proofErr w:type="gramEnd"/>
      <w:r w:rsidRPr="00140001">
        <w:rPr>
          <w:rFonts w:ascii="Calibri" w:hAnsi="Calibri" w:cs="Calibri"/>
          <w:sz w:val="28"/>
          <w:szCs w:val="28"/>
        </w:rPr>
        <w:t xml:space="preserve"> and they can discuss things privately and securely. They can be alongside others. </w:t>
      </w:r>
    </w:p>
    <w:p w14:paraId="54954124" w14:textId="77777777" w:rsidR="00420A0B" w:rsidRPr="00140001" w:rsidRDefault="00420A0B">
      <w:pPr>
        <w:rPr>
          <w:rFonts w:ascii="Calibri" w:hAnsi="Calibri" w:cs="Calibri"/>
          <w:sz w:val="28"/>
          <w:szCs w:val="28"/>
        </w:rPr>
      </w:pPr>
    </w:p>
    <w:p w14:paraId="5CE32398" w14:textId="6989552B" w:rsidR="00097059" w:rsidRPr="00140001" w:rsidRDefault="00000000">
      <w:pPr>
        <w:rPr>
          <w:rFonts w:ascii="Calibri" w:hAnsi="Calibri" w:cs="Calibri"/>
          <w:sz w:val="28"/>
          <w:szCs w:val="28"/>
        </w:rPr>
      </w:pPr>
      <w:r w:rsidRPr="00140001">
        <w:rPr>
          <w:rFonts w:ascii="Calibri" w:hAnsi="Calibri" w:cs="Calibri"/>
          <w:sz w:val="28"/>
          <w:szCs w:val="28"/>
        </w:rPr>
        <w:t xml:space="preserve">We have had various things like Children's 1st coming in and using that space for families. We've had addiction workers coming in. We've had Health &amp; Social Care Partnership being alongside us in that space.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it's kind of allowing services to meet the community where they're at and access their </w:t>
      </w:r>
      <w:proofErr w:type="gramStart"/>
      <w:r w:rsidRPr="00140001">
        <w:rPr>
          <w:rFonts w:ascii="Calibri" w:hAnsi="Calibri" w:cs="Calibri"/>
          <w:sz w:val="28"/>
          <w:szCs w:val="28"/>
        </w:rPr>
        <w:t>supports</w:t>
      </w:r>
      <w:proofErr w:type="gramEnd"/>
      <w:r w:rsidRPr="00140001">
        <w:rPr>
          <w:rFonts w:ascii="Calibri" w:hAnsi="Calibri" w:cs="Calibri"/>
          <w:sz w:val="28"/>
          <w:szCs w:val="28"/>
        </w:rPr>
        <w:t xml:space="preserve"> a lot quicker and easier, although, it's got a far greater purpose than just that.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it's that sense of family and that sense of safety and connection, and being part of the Camerados movement is quite phenomenal, actually, because </w:t>
      </w:r>
      <w:proofErr w:type="gramStart"/>
      <w:r w:rsidRPr="00140001">
        <w:rPr>
          <w:rFonts w:ascii="Calibri" w:hAnsi="Calibri" w:cs="Calibri"/>
          <w:sz w:val="28"/>
          <w:szCs w:val="28"/>
        </w:rPr>
        <w:t>it's</w:t>
      </w:r>
      <w:proofErr w:type="gramEnd"/>
      <w:r w:rsidRPr="00140001">
        <w:rPr>
          <w:rFonts w:ascii="Calibri" w:hAnsi="Calibri" w:cs="Calibri"/>
          <w:sz w:val="28"/>
          <w:szCs w:val="28"/>
        </w:rPr>
        <w:t xml:space="preserve"> the same values and principles. </w:t>
      </w:r>
    </w:p>
    <w:p w14:paraId="10D9598F" w14:textId="77777777" w:rsidR="00097059" w:rsidRPr="00140001" w:rsidRDefault="00097059">
      <w:pPr>
        <w:rPr>
          <w:rFonts w:ascii="Calibri" w:hAnsi="Calibri" w:cs="Calibri"/>
          <w:sz w:val="28"/>
          <w:szCs w:val="28"/>
        </w:rPr>
      </w:pPr>
    </w:p>
    <w:p w14:paraId="3EBBBD59"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[00:04:53] </w:t>
      </w:r>
    </w:p>
    <w:p w14:paraId="7D4D8688" w14:textId="7CF0D8D7" w:rsidR="00097059" w:rsidRPr="00140001" w:rsidRDefault="00000000">
      <w:pPr>
        <w:rPr>
          <w:rFonts w:ascii="Calibri" w:hAnsi="Calibri" w:cs="Calibri"/>
          <w:sz w:val="28"/>
          <w:szCs w:val="28"/>
        </w:rPr>
      </w:pP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thinking about The Nest Wellbeing Group, one of your key phrases is 'offering the right support, at the right time,' obviously for folk facing significant challenges or barriers. What do you mean by this and has this </w:t>
      </w:r>
      <w:proofErr w:type="gramStart"/>
      <w:r w:rsidRPr="00140001">
        <w:rPr>
          <w:rFonts w:ascii="Calibri" w:hAnsi="Calibri" w:cs="Calibri"/>
          <w:sz w:val="28"/>
          <w:szCs w:val="28"/>
        </w:rPr>
        <w:t>pilot,</w:t>
      </w:r>
      <w:proofErr w:type="gramEnd"/>
      <w:r w:rsidRPr="00140001">
        <w:rPr>
          <w:rFonts w:ascii="Calibri" w:hAnsi="Calibri" w:cs="Calibri"/>
          <w:sz w:val="28"/>
          <w:szCs w:val="28"/>
        </w:rPr>
        <w:t xml:space="preserve"> provided a platform to strengthen that? Have you got any examples where that has been of value? </w:t>
      </w:r>
    </w:p>
    <w:p w14:paraId="222F0977" w14:textId="77777777" w:rsidR="00097059" w:rsidRPr="00140001" w:rsidRDefault="00097059">
      <w:pPr>
        <w:rPr>
          <w:rFonts w:ascii="Calibri" w:hAnsi="Calibri" w:cs="Calibri"/>
          <w:sz w:val="28"/>
          <w:szCs w:val="28"/>
        </w:rPr>
      </w:pPr>
    </w:p>
    <w:p w14:paraId="322C26C0"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[00:05:21] </w:t>
      </w:r>
    </w:p>
    <w:p w14:paraId="018AF007" w14:textId="435BC1F2" w:rsidR="00097059" w:rsidRPr="00140001" w:rsidRDefault="00000000">
      <w:pPr>
        <w:rPr>
          <w:rFonts w:ascii="Calibri" w:hAnsi="Calibri" w:cs="Calibri"/>
          <w:sz w:val="28"/>
          <w:szCs w:val="28"/>
        </w:rPr>
      </w:pPr>
      <w:r w:rsidRPr="00140001">
        <w:rPr>
          <w:rFonts w:ascii="Calibri" w:hAnsi="Calibri" w:cs="Calibri"/>
          <w:sz w:val="28"/>
          <w:szCs w:val="28"/>
        </w:rPr>
        <w:t xml:space="preserve">This is what I could talk too </w:t>
      </w:r>
      <w:proofErr w:type="gramStart"/>
      <w:r w:rsidRPr="00140001">
        <w:rPr>
          <w:rFonts w:ascii="Calibri" w:hAnsi="Calibri" w:cs="Calibri"/>
          <w:sz w:val="28"/>
          <w:szCs w:val="28"/>
        </w:rPr>
        <w:t>much</w:t>
      </w:r>
      <w:proofErr w:type="gramEnd"/>
      <w:r w:rsidRPr="00140001">
        <w:rPr>
          <w:rFonts w:ascii="Calibri" w:hAnsi="Calibri" w:cs="Calibri"/>
          <w:sz w:val="28"/>
          <w:szCs w:val="28"/>
        </w:rPr>
        <w:t xml:space="preserve"> because there's loads of examples but if I give a few examples.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I think sometimes we're really good at signposting and people talk about signposting and it has its place. But quite often when somebody is at the most difficult point in their life or going through a trauma or they're really struggling, signposting is the worst thing you can do because they don't have the motivation or the energy to do that. If they're in </w:t>
      </w:r>
      <w:proofErr w:type="gramStart"/>
      <w:r w:rsidRPr="00140001">
        <w:rPr>
          <w:rFonts w:ascii="Calibri" w:hAnsi="Calibri" w:cs="Calibri"/>
          <w:sz w:val="28"/>
          <w:szCs w:val="28"/>
        </w:rPr>
        <w:t>the space</w:t>
      </w:r>
      <w:proofErr w:type="gramEnd"/>
      <w:r w:rsidRPr="00140001">
        <w:rPr>
          <w:rFonts w:ascii="Calibri" w:hAnsi="Calibri" w:cs="Calibri"/>
          <w:sz w:val="28"/>
          <w:szCs w:val="28"/>
        </w:rPr>
        <w:t xml:space="preserve"> with us, then we can try and encourage that service or that relationship to be strengthened in that space. And we've had the likes of Women's Aid speaking to people in that space, and they've </w:t>
      </w:r>
      <w:proofErr w:type="gramStart"/>
      <w:r w:rsidRPr="00140001">
        <w:rPr>
          <w:rFonts w:ascii="Calibri" w:hAnsi="Calibri" w:cs="Calibri"/>
          <w:sz w:val="28"/>
          <w:szCs w:val="28"/>
        </w:rPr>
        <w:t>opened up</w:t>
      </w:r>
      <w:proofErr w:type="gramEnd"/>
      <w:r w:rsidRPr="00140001">
        <w:rPr>
          <w:rFonts w:ascii="Calibri" w:hAnsi="Calibri" w:cs="Calibri"/>
          <w:sz w:val="28"/>
          <w:szCs w:val="28"/>
        </w:rPr>
        <w:t xml:space="preserve">. We've had recovery workers in that space and people have </w:t>
      </w:r>
      <w:proofErr w:type="gramStart"/>
      <w:r w:rsidRPr="00140001">
        <w:rPr>
          <w:rFonts w:ascii="Calibri" w:hAnsi="Calibri" w:cs="Calibri"/>
          <w:sz w:val="28"/>
          <w:szCs w:val="28"/>
        </w:rPr>
        <w:t>opened up</w:t>
      </w:r>
      <w:proofErr w:type="gramEnd"/>
      <w:r w:rsidRPr="00140001">
        <w:rPr>
          <w:rFonts w:ascii="Calibri" w:hAnsi="Calibri" w:cs="Calibri"/>
          <w:sz w:val="28"/>
          <w:szCs w:val="28"/>
        </w:rPr>
        <w:t xml:space="preserve">.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it's enabled, It's a lifeline for people. In fact, somebody hugged me yesterday in that space, one of the boys in recovery and said to me, "Thank you for helping me choose life." And I said, I have not helped you choose life, but he went, "but it's this room, this room </w:t>
      </w:r>
      <w:r w:rsidRPr="00140001">
        <w:rPr>
          <w:rFonts w:ascii="Calibri" w:hAnsi="Calibri" w:cs="Calibri"/>
          <w:sz w:val="28"/>
          <w:szCs w:val="28"/>
        </w:rPr>
        <w:lastRenderedPageBreak/>
        <w:t xml:space="preserve">does something to </w:t>
      </w:r>
      <w:proofErr w:type="gramStart"/>
      <w:r w:rsidRPr="00140001">
        <w:rPr>
          <w:rFonts w:ascii="Calibri" w:hAnsi="Calibri" w:cs="Calibri"/>
          <w:sz w:val="28"/>
          <w:szCs w:val="28"/>
        </w:rPr>
        <w:t>me</w:t>
      </w:r>
      <w:proofErr w:type="gramEnd"/>
      <w:r w:rsidRPr="00140001">
        <w:rPr>
          <w:rFonts w:ascii="Calibri" w:hAnsi="Calibri" w:cs="Calibri"/>
          <w:sz w:val="28"/>
          <w:szCs w:val="28"/>
        </w:rPr>
        <w:t xml:space="preserve"> and I just feel I don't even want to go hame Natalie." I was like, that's massive, that's massive. Just. </w:t>
      </w:r>
    </w:p>
    <w:p w14:paraId="4A26EF32" w14:textId="77777777" w:rsidR="00097059" w:rsidRPr="00140001" w:rsidRDefault="00097059">
      <w:pPr>
        <w:rPr>
          <w:rFonts w:ascii="Calibri" w:hAnsi="Calibri" w:cs="Calibri"/>
          <w:sz w:val="28"/>
          <w:szCs w:val="28"/>
        </w:rPr>
      </w:pPr>
    </w:p>
    <w:p w14:paraId="797DBA99"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[00:06:23] </w:t>
      </w:r>
    </w:p>
    <w:p w14:paraId="52B322E9" w14:textId="62D75250" w:rsidR="00097059" w:rsidRPr="00140001" w:rsidRDefault="00000000">
      <w:pPr>
        <w:rPr>
          <w:rFonts w:ascii="Calibri" w:hAnsi="Calibri" w:cs="Calibri"/>
          <w:sz w:val="28"/>
          <w:szCs w:val="28"/>
        </w:rPr>
      </w:pPr>
      <w:r w:rsidRPr="00140001">
        <w:rPr>
          <w:rFonts w:ascii="Calibri" w:hAnsi="Calibri" w:cs="Calibri"/>
          <w:sz w:val="28"/>
          <w:szCs w:val="28"/>
        </w:rPr>
        <w:t>Yeah. That's so valuable. Okay, so lastly then what are we learning by delivering this idea for change that kind of helps shift that power and places it in the hands of the community?</w:t>
      </w:r>
    </w:p>
    <w:p w14:paraId="3D4F3078" w14:textId="77777777" w:rsidR="00097059" w:rsidRPr="00140001" w:rsidRDefault="00097059">
      <w:pPr>
        <w:rPr>
          <w:rFonts w:ascii="Calibri" w:hAnsi="Calibri" w:cs="Calibri"/>
          <w:sz w:val="28"/>
          <w:szCs w:val="28"/>
        </w:rPr>
      </w:pPr>
    </w:p>
    <w:p w14:paraId="48F34DD1"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[00:06:37] </w:t>
      </w:r>
    </w:p>
    <w:p w14:paraId="22032DAF" w14:textId="676C833B" w:rsidR="00097059" w:rsidRPr="00140001" w:rsidRDefault="00000000">
      <w:pPr>
        <w:rPr>
          <w:rFonts w:ascii="Calibri" w:hAnsi="Calibri" w:cs="Calibri"/>
          <w:sz w:val="28"/>
          <w:szCs w:val="28"/>
        </w:rPr>
      </w:pPr>
      <w:r w:rsidRPr="00140001">
        <w:rPr>
          <w:rFonts w:ascii="Calibri" w:hAnsi="Calibri" w:cs="Calibri"/>
          <w:sz w:val="28"/>
          <w:szCs w:val="28"/>
        </w:rPr>
        <w:t xml:space="preserve">I think we're learning that we need a public living room or a community living room everywhere, but with the right values and the right people around to support it. I think we're learning that it allows people the safety and the space to be open and drop those barriers to access and support if they want it. </w:t>
      </w:r>
      <w:proofErr w:type="gramStart"/>
      <w:r w:rsidRPr="00140001">
        <w:rPr>
          <w:rFonts w:ascii="Calibri" w:hAnsi="Calibri" w:cs="Calibri"/>
          <w:sz w:val="28"/>
          <w:szCs w:val="28"/>
        </w:rPr>
        <w:t>No</w:t>
      </w:r>
      <w:proofErr w:type="gramEnd"/>
      <w:r w:rsidRPr="00140001">
        <w:rPr>
          <w:rFonts w:ascii="Calibri" w:hAnsi="Calibri" w:cs="Calibri"/>
          <w:sz w:val="28"/>
          <w:szCs w:val="28"/>
        </w:rPr>
        <w:t xml:space="preserve"> from a place of fixing but I think it's also teaching staff.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we've had a lot of staff coming in and commenting and strategic staff actually quite, quite high up in various organisations that have found it so relaxing that they couldn't quite understand what it was until they were in the space and in the room.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somebody who worked for the Council came in and she didn't want to leave because she also felt the benefits of that space. </w:t>
      </w:r>
      <w:proofErr w:type="gramStart"/>
      <w:r w:rsidRPr="00140001">
        <w:rPr>
          <w:rFonts w:ascii="Calibri" w:hAnsi="Calibri" w:cs="Calibri"/>
          <w:sz w:val="28"/>
          <w:szCs w:val="28"/>
        </w:rPr>
        <w:t>So</w:t>
      </w:r>
      <w:proofErr w:type="gramEnd"/>
      <w:r w:rsidRPr="00140001">
        <w:rPr>
          <w:rFonts w:ascii="Calibri" w:hAnsi="Calibri" w:cs="Calibri"/>
          <w:sz w:val="28"/>
          <w:szCs w:val="28"/>
        </w:rPr>
        <w:t xml:space="preserve"> I think it's teaching there's a fantastic learning opportunity for people to realise the importance of that space, and to realise that the community deserves the right to have that support where they are and to reduce the barriers. </w:t>
      </w:r>
    </w:p>
    <w:p w14:paraId="6EFC4DFD" w14:textId="77777777" w:rsidR="00097059" w:rsidRPr="00140001" w:rsidRDefault="00097059">
      <w:pPr>
        <w:rPr>
          <w:rFonts w:ascii="Calibri" w:hAnsi="Calibri" w:cs="Calibri"/>
          <w:sz w:val="28"/>
          <w:szCs w:val="28"/>
        </w:rPr>
      </w:pPr>
    </w:p>
    <w:p w14:paraId="63C895BE"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[00:07:33] </w:t>
      </w:r>
    </w:p>
    <w:p w14:paraId="6048E4AF" w14:textId="38FD2D88" w:rsidR="00097059" w:rsidRPr="00140001" w:rsidRDefault="00000000">
      <w:pPr>
        <w:rPr>
          <w:rFonts w:ascii="Calibri" w:hAnsi="Calibri" w:cs="Calibri"/>
          <w:sz w:val="28"/>
          <w:szCs w:val="28"/>
        </w:rPr>
      </w:pPr>
      <w:r w:rsidRPr="00140001">
        <w:rPr>
          <w:rFonts w:ascii="Calibri" w:hAnsi="Calibri" w:cs="Calibri"/>
          <w:sz w:val="28"/>
          <w:szCs w:val="28"/>
        </w:rPr>
        <w:t xml:space="preserve">It's such a simple idea, but it works! </w:t>
      </w:r>
    </w:p>
    <w:p w14:paraId="6779FE7D" w14:textId="77777777" w:rsidR="00097059" w:rsidRPr="00140001" w:rsidRDefault="00097059">
      <w:pPr>
        <w:rPr>
          <w:rFonts w:ascii="Calibri" w:hAnsi="Calibri" w:cs="Calibri"/>
          <w:sz w:val="28"/>
          <w:szCs w:val="28"/>
        </w:rPr>
      </w:pPr>
    </w:p>
    <w:p w14:paraId="3744BB27"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[00:07:36] </w:t>
      </w:r>
    </w:p>
    <w:p w14:paraId="4E24F759" w14:textId="212583F9" w:rsidR="00097059" w:rsidRPr="00140001" w:rsidRDefault="00000000">
      <w:pPr>
        <w:rPr>
          <w:rFonts w:ascii="Calibri" w:hAnsi="Calibri" w:cs="Calibri"/>
          <w:sz w:val="28"/>
          <w:szCs w:val="28"/>
        </w:rPr>
      </w:pPr>
      <w:r w:rsidRPr="00140001">
        <w:rPr>
          <w:rFonts w:ascii="Calibri" w:hAnsi="Calibri" w:cs="Calibri"/>
          <w:sz w:val="28"/>
          <w:szCs w:val="28"/>
        </w:rPr>
        <w:t xml:space="preserve">It's hard, I think it's quite hard to articulate and </w:t>
      </w:r>
      <w:proofErr w:type="gramStart"/>
      <w:r w:rsidRPr="00140001">
        <w:rPr>
          <w:rFonts w:ascii="Calibri" w:hAnsi="Calibri" w:cs="Calibri"/>
          <w:sz w:val="28"/>
          <w:szCs w:val="28"/>
        </w:rPr>
        <w:t>put it</w:t>
      </w:r>
      <w:proofErr w:type="gramEnd"/>
      <w:r w:rsidRPr="00140001">
        <w:rPr>
          <w:rFonts w:ascii="Calibri" w:hAnsi="Calibri" w:cs="Calibri"/>
          <w:sz w:val="28"/>
          <w:szCs w:val="28"/>
        </w:rPr>
        <w:t xml:space="preserve"> into words the benefits of it, because I know it and I see it. </w:t>
      </w:r>
    </w:p>
    <w:p w14:paraId="7B31E76C" w14:textId="77777777" w:rsidR="00097059" w:rsidRPr="00140001" w:rsidRDefault="00097059">
      <w:pPr>
        <w:rPr>
          <w:rFonts w:ascii="Calibri" w:hAnsi="Calibri" w:cs="Calibri"/>
          <w:sz w:val="28"/>
          <w:szCs w:val="28"/>
        </w:rPr>
      </w:pPr>
    </w:p>
    <w:p w14:paraId="5EAB8283"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[00:07:42]</w:t>
      </w:r>
    </w:p>
    <w:p w14:paraId="44880F1F" w14:textId="62CC9CE2" w:rsidR="00097059" w:rsidRPr="00140001" w:rsidRDefault="00000000">
      <w:pPr>
        <w:rPr>
          <w:rFonts w:ascii="Calibri" w:hAnsi="Calibri" w:cs="Calibri"/>
          <w:sz w:val="28"/>
          <w:szCs w:val="28"/>
        </w:rPr>
      </w:pPr>
      <w:r w:rsidRPr="00140001">
        <w:rPr>
          <w:rFonts w:ascii="Calibri" w:hAnsi="Calibri" w:cs="Calibri"/>
          <w:sz w:val="28"/>
          <w:szCs w:val="28"/>
        </w:rPr>
        <w:t xml:space="preserve"> Well folk just </w:t>
      </w:r>
      <w:proofErr w:type="gramStart"/>
      <w:r w:rsidRPr="00140001">
        <w:rPr>
          <w:rFonts w:ascii="Calibri" w:hAnsi="Calibri" w:cs="Calibri"/>
          <w:sz w:val="28"/>
          <w:szCs w:val="28"/>
        </w:rPr>
        <w:t>have to</w:t>
      </w:r>
      <w:proofErr w:type="gramEnd"/>
      <w:r w:rsidRPr="00140001">
        <w:rPr>
          <w:rFonts w:ascii="Calibri" w:hAnsi="Calibri" w:cs="Calibri"/>
          <w:sz w:val="28"/>
          <w:szCs w:val="28"/>
        </w:rPr>
        <w:t xml:space="preserve"> come and visit </w:t>
      </w:r>
      <w:proofErr w:type="gramStart"/>
      <w:r w:rsidRPr="00140001">
        <w:rPr>
          <w:rFonts w:ascii="Calibri" w:hAnsi="Calibri" w:cs="Calibri"/>
          <w:sz w:val="28"/>
          <w:szCs w:val="28"/>
        </w:rPr>
        <w:t>the space</w:t>
      </w:r>
      <w:proofErr w:type="gramEnd"/>
      <w:r w:rsidRPr="00140001">
        <w:rPr>
          <w:rFonts w:ascii="Calibri" w:hAnsi="Calibri" w:cs="Calibri"/>
          <w:sz w:val="28"/>
          <w:szCs w:val="28"/>
        </w:rPr>
        <w:t xml:space="preserve">, don't they? </w:t>
      </w:r>
    </w:p>
    <w:p w14:paraId="32B8FFE4" w14:textId="77777777" w:rsidR="00097059" w:rsidRPr="00140001" w:rsidRDefault="00097059">
      <w:pPr>
        <w:rPr>
          <w:rFonts w:ascii="Calibri" w:hAnsi="Calibri" w:cs="Calibri"/>
          <w:sz w:val="28"/>
          <w:szCs w:val="28"/>
        </w:rPr>
      </w:pPr>
    </w:p>
    <w:p w14:paraId="3936B57D"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Nat </w:t>
      </w:r>
      <w:r w:rsidRPr="00140001">
        <w:rPr>
          <w:rFonts w:ascii="Calibri" w:hAnsi="Calibri" w:cs="Calibri"/>
          <w:sz w:val="28"/>
          <w:szCs w:val="28"/>
        </w:rPr>
        <w:t xml:space="preserve">[00:07:44] </w:t>
      </w:r>
    </w:p>
    <w:p w14:paraId="7E3D8951" w14:textId="74BAB174" w:rsidR="00097059" w:rsidRPr="00140001" w:rsidRDefault="00000000">
      <w:pPr>
        <w:rPr>
          <w:rFonts w:ascii="Calibri" w:hAnsi="Calibri" w:cs="Calibri"/>
          <w:sz w:val="28"/>
          <w:szCs w:val="28"/>
        </w:rPr>
      </w:pPr>
      <w:r w:rsidRPr="00140001">
        <w:rPr>
          <w:rFonts w:ascii="Calibri" w:hAnsi="Calibri" w:cs="Calibri"/>
          <w:sz w:val="28"/>
          <w:szCs w:val="28"/>
        </w:rPr>
        <w:t>They are welcome, they ae welcome.</w:t>
      </w:r>
    </w:p>
    <w:p w14:paraId="19C9F12C" w14:textId="77777777" w:rsidR="00097059" w:rsidRPr="00140001" w:rsidRDefault="00097059">
      <w:pPr>
        <w:rPr>
          <w:rFonts w:ascii="Calibri" w:hAnsi="Calibri" w:cs="Calibri"/>
          <w:sz w:val="28"/>
          <w:szCs w:val="28"/>
        </w:rPr>
      </w:pPr>
    </w:p>
    <w:p w14:paraId="7E70FBDF" w14:textId="77777777" w:rsidR="00420A0B" w:rsidRPr="00140001" w:rsidRDefault="00000000">
      <w:pPr>
        <w:rPr>
          <w:rFonts w:ascii="Calibri" w:hAnsi="Calibri" w:cs="Calibri"/>
          <w:sz w:val="28"/>
          <w:szCs w:val="28"/>
        </w:rPr>
      </w:pPr>
      <w:r w:rsidRPr="00140001">
        <w:rPr>
          <w:rFonts w:ascii="Calibri" w:hAnsi="Calibri" w:cs="Calibri"/>
          <w:b/>
          <w:sz w:val="28"/>
          <w:szCs w:val="28"/>
        </w:rPr>
        <w:t xml:space="preserve">Fraser </w:t>
      </w:r>
      <w:r w:rsidRPr="00140001">
        <w:rPr>
          <w:rFonts w:ascii="Calibri" w:hAnsi="Calibri" w:cs="Calibri"/>
          <w:sz w:val="28"/>
          <w:szCs w:val="28"/>
        </w:rPr>
        <w:t xml:space="preserve">[00:07:45] </w:t>
      </w:r>
    </w:p>
    <w:p w14:paraId="7335EB7D" w14:textId="02DD4A1D" w:rsidR="00097059" w:rsidRPr="00140001" w:rsidRDefault="00000000">
      <w:pPr>
        <w:rPr>
          <w:rFonts w:ascii="Calibri" w:hAnsi="Calibri" w:cs="Calibri"/>
          <w:sz w:val="28"/>
          <w:szCs w:val="28"/>
        </w:rPr>
      </w:pPr>
      <w:r w:rsidRPr="00140001">
        <w:rPr>
          <w:rFonts w:ascii="Calibri" w:hAnsi="Calibri" w:cs="Calibri"/>
          <w:sz w:val="28"/>
          <w:szCs w:val="28"/>
        </w:rPr>
        <w:t xml:space="preserve">Well, thanks so much Nat.  </w:t>
      </w:r>
    </w:p>
    <w:p w14:paraId="769817B0" w14:textId="77777777" w:rsidR="00097059" w:rsidRPr="00140001" w:rsidRDefault="00097059">
      <w:pPr>
        <w:rPr>
          <w:rFonts w:ascii="Calibri" w:hAnsi="Calibri" w:cs="Calibri"/>
          <w:sz w:val="28"/>
          <w:szCs w:val="28"/>
        </w:rPr>
      </w:pPr>
    </w:p>
    <w:sectPr w:rsidR="00097059" w:rsidRPr="00140001" w:rsidSect="00E710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62"/>
    <w:rsid w:val="000546C0"/>
    <w:rsid w:val="00097059"/>
    <w:rsid w:val="00140001"/>
    <w:rsid w:val="001915A3"/>
    <w:rsid w:val="00217F62"/>
    <w:rsid w:val="00420A0B"/>
    <w:rsid w:val="005C3D84"/>
    <w:rsid w:val="00A906D8"/>
    <w:rsid w:val="00AB5A74"/>
    <w:rsid w:val="00E71023"/>
    <w:rsid w:val="00F071AE"/>
    <w:rsid w:val="00F95B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10A1"/>
  <w15:docId w15:val="{0661947F-C486-4A06-81E8-309CBC8A9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65E"/>
  </w:style>
  <w:style w:type="paragraph" w:styleId="Heading1">
    <w:name w:val="heading 1"/>
    <w:basedOn w:val="Normal"/>
    <w:next w:val="Normal"/>
    <w:uiPriority w:val="9"/>
    <w:qFormat/>
    <w:rsid w:val="00263428"/>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unhideWhenUsed/>
    <w:qFormat/>
    <w:rsid w:val="00263428"/>
    <w:pPr>
      <w:keepNext/>
      <w:keepLines/>
      <w:spacing w:before="20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unhideWhenUsed/>
    <w:qFormat/>
    <w:rsid w:val="00263428"/>
    <w:pPr>
      <w:keepNext/>
      <w:keepLines/>
      <w:spacing w:before="20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unhideWhenUsed/>
    <w:qFormat/>
    <w:rsid w:val="00263428"/>
    <w:pPr>
      <w:keepNext/>
      <w:keepLines/>
      <w:spacing w:before="20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18" ma:contentTypeDescription="Create a new document." ma:contentTypeScope="" ma:versionID="b867e5e7cb9a328c7ff1dde22eb08fb0">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65dea5f5ceea16016aff76f91d0fb8a7"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b8b641-b601-45ee-bbc0-2b21d6760832}"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32da2c-dbf7-4a33-b925-8c19eed96a98" xsi:nil="true"/>
    <lcf76f155ced4ddcb4097134ff3c332f xmlns="a034a5bb-4c89-45ca-9e86-fd812a19e47c">
      <Terms xmlns="http://schemas.microsoft.com/office/infopath/2007/PartnerControls"/>
    </lcf76f155ced4ddcb4097134ff3c332f>
    <MediaLengthInSeconds xmlns="a034a5bb-4c89-45ca-9e86-fd812a19e47c" xsi:nil="true"/>
    <SharedWithUsers xmlns="4832da2c-dbf7-4a33-b925-8c19eed96a9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FC57E1-92C5-4F4E-8B80-5A538322C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DB65E-C30A-4B88-8907-5E18B059D4CC}">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customXml/itemProps3.xml><?xml version="1.0" encoding="utf-8"?>
<ds:datastoreItem xmlns:ds="http://schemas.openxmlformats.org/officeDocument/2006/customXml" ds:itemID="{FAADA49E-A1F0-4E1E-B924-09D62527A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1207</Words>
  <Characters>6886</Characters>
  <Application>Microsoft Office Word</Application>
  <DocSecurity>0</DocSecurity>
  <Lines>57</Lines>
  <Paragraphs>16</Paragraphs>
  <ScaleCrop>false</ScaleCrop>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Fraser Stone</dc:creator>
  <cp:lastModifiedBy>Julie Aitken</cp:lastModifiedBy>
  <cp:revision>5</cp:revision>
  <dcterms:created xsi:type="dcterms:W3CDTF">2024-02-26T10:58:00Z</dcterms:created>
  <dcterms:modified xsi:type="dcterms:W3CDTF">2024-03-28T09:08:00Z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0x0101002460FA799F0C884285B9AFE7D929FD94</vt:lpwstr>
  </property>
  <property fmtid="{D5CDD505-2E9C-101B-9397-08002B2CF9AE}" pid="3" name="Order">
    <vt:r8>6536100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